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09" w:rsidRDefault="00C96493">
      <w:pPr>
        <w:tabs>
          <w:tab w:val="left" w:pos="4560"/>
          <w:tab w:val="left" w:pos="8654"/>
        </w:tabs>
        <w:ind w:left="14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11"/>
          <w:sz w:val="20"/>
        </w:rPr>
        <w:drawing>
          <wp:inline distT="0" distB="0" distL="0" distR="0">
            <wp:extent cx="666329" cy="7440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329" cy="74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871067" cy="14458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067" cy="144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2"/>
          <w:sz w:val="20"/>
        </w:rPr>
        <w:drawing>
          <wp:inline distT="0" distB="0" distL="0" distR="0">
            <wp:extent cx="1403602" cy="86563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602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009" w:rsidRDefault="007610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1009" w:rsidRDefault="007610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1009" w:rsidRDefault="0076100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761009" w:rsidRDefault="00E7081A">
      <w:pPr>
        <w:ind w:left="27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294.4pt;height:77.9pt;mso-position-horizontal-relative:char;mso-position-vertical-relative:line" filled="f" strokecolor="red" strokeweight=".96pt">
            <v:textbox inset="0,0,0,0">
              <w:txbxContent>
                <w:p w:rsidR="00761009" w:rsidRDefault="00C96493">
                  <w:pPr>
                    <w:pStyle w:val="BodyText"/>
                    <w:spacing w:before="69" w:line="453" w:lineRule="auto"/>
                    <w:ind w:left="741" w:right="717"/>
                    <w:jc w:val="center"/>
                  </w:pPr>
                  <w:r>
                    <w:t>COPPELL HIGH SCHOOL ENGINEERING EXPO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2016 SATURDAY, APRIL 2,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2016</w:t>
                  </w:r>
                </w:p>
                <w:p w:rsidR="00761009" w:rsidRDefault="00C96493">
                  <w:pPr>
                    <w:pStyle w:val="BodyText"/>
                    <w:spacing w:before="6"/>
                    <w:ind w:left="23"/>
                    <w:jc w:val="center"/>
                  </w:pPr>
                  <w:r>
                    <w:t>185 W. PARKWAY BLVD., COPPELL TX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75019</w:t>
                  </w:r>
                </w:p>
              </w:txbxContent>
            </v:textbox>
            <w10:wrap type="none"/>
            <w10:anchorlock/>
          </v:shape>
        </w:pict>
      </w:r>
    </w:p>
    <w:p w:rsidR="00761009" w:rsidRDefault="00761009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761009" w:rsidRDefault="00761009">
      <w:pPr>
        <w:rPr>
          <w:rFonts w:ascii="Times New Roman" w:eastAsia="Times New Roman" w:hAnsi="Times New Roman" w:cs="Times New Roman"/>
          <w:sz w:val="12"/>
          <w:szCs w:val="12"/>
        </w:rPr>
        <w:sectPr w:rsidR="00761009">
          <w:type w:val="continuous"/>
          <w:pgSz w:w="12240" w:h="15840"/>
          <w:pgMar w:top="1060" w:right="600" w:bottom="280" w:left="420" w:header="720" w:footer="720" w:gutter="0"/>
          <w:cols w:space="720"/>
        </w:sectPr>
      </w:pPr>
    </w:p>
    <w:p w:rsidR="00761009" w:rsidRDefault="00761009">
      <w:pPr>
        <w:rPr>
          <w:rFonts w:ascii="Times New Roman" w:eastAsia="Times New Roman" w:hAnsi="Times New Roman" w:cs="Times New Roman"/>
        </w:rPr>
      </w:pPr>
    </w:p>
    <w:p w:rsidR="00761009" w:rsidRDefault="00C96493">
      <w:pPr>
        <w:pStyle w:val="BodyText"/>
        <w:spacing w:before="151" w:line="273" w:lineRule="auto"/>
        <w:ind w:right="179"/>
      </w:pPr>
      <w:r>
        <w:t>SAT, APRIL.</w:t>
      </w:r>
      <w:r>
        <w:rPr>
          <w:spacing w:val="-10"/>
        </w:rPr>
        <w:t xml:space="preserve"> 2</w:t>
      </w:r>
      <w:r w:rsidRPr="00C96493">
        <w:rPr>
          <w:spacing w:val="-10"/>
          <w:vertAlign w:val="superscript"/>
        </w:rPr>
        <w:t>ND</w:t>
      </w:r>
      <w:r>
        <w:rPr>
          <w:spacing w:val="-10"/>
        </w:rPr>
        <w:t xml:space="preserve"> </w:t>
      </w:r>
      <w:r>
        <w:t xml:space="preserve">1:00 </w:t>
      </w:r>
      <w:r>
        <w:rPr>
          <w:rFonts w:cs="Calibri"/>
        </w:rPr>
        <w:t xml:space="preserve">– </w:t>
      </w:r>
      <w:r>
        <w:t>1:45</w:t>
      </w:r>
      <w:r>
        <w:rPr>
          <w:spacing w:val="-8"/>
        </w:rPr>
        <w:t xml:space="preserve"> </w:t>
      </w:r>
      <w:r>
        <w:t>PM</w:t>
      </w:r>
    </w:p>
    <w:p w:rsidR="00761009" w:rsidRDefault="00C96493">
      <w:pPr>
        <w:spacing w:before="44"/>
        <w:ind w:left="931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/>
          <w:b/>
          <w:sz w:val="28"/>
        </w:rPr>
        <w:lastRenderedPageBreak/>
        <w:t>EXHIBITOR</w:t>
      </w:r>
      <w:r>
        <w:rPr>
          <w:rFonts w:ascii="Calibri"/>
          <w:b/>
          <w:spacing w:val="2"/>
          <w:sz w:val="28"/>
        </w:rPr>
        <w:t xml:space="preserve"> </w:t>
      </w:r>
      <w:r>
        <w:rPr>
          <w:rFonts w:ascii="Calibri"/>
          <w:b/>
          <w:spacing w:val="-3"/>
          <w:sz w:val="28"/>
        </w:rPr>
        <w:t>AGENDA</w:t>
      </w:r>
    </w:p>
    <w:p w:rsidR="00761009" w:rsidRDefault="00761009">
      <w:pPr>
        <w:spacing w:before="12"/>
        <w:rPr>
          <w:rFonts w:ascii="Calibri" w:eastAsia="Calibri" w:hAnsi="Calibri" w:cs="Calibri"/>
          <w:b/>
          <w:bCs/>
          <w:sz w:val="28"/>
          <w:szCs w:val="28"/>
        </w:rPr>
      </w:pPr>
    </w:p>
    <w:p w:rsidR="00761009" w:rsidRDefault="00C96493">
      <w:pPr>
        <w:ind w:left="660"/>
        <w:jc w:val="both"/>
        <w:rPr>
          <w:rFonts w:ascii="Calibri" w:eastAsia="Calibri" w:hAnsi="Calibri" w:cs="Calibri"/>
        </w:rPr>
      </w:pPr>
      <w:r>
        <w:rPr>
          <w:rFonts w:ascii="Calibri"/>
          <w:b/>
          <w:i/>
          <w:color w:val="FF0000"/>
          <w:u w:val="thick" w:color="FF0000"/>
        </w:rPr>
        <w:t>EXHIBITOR SET UP</w:t>
      </w:r>
      <w:r>
        <w:rPr>
          <w:rFonts w:ascii="Calibri"/>
          <w:b/>
          <w:i/>
          <w:color w:val="FF0000"/>
          <w:spacing w:val="-14"/>
          <w:u w:val="thick" w:color="FF0000"/>
        </w:rPr>
        <w:t xml:space="preserve"> </w:t>
      </w:r>
      <w:r>
        <w:rPr>
          <w:rFonts w:ascii="Calibri"/>
          <w:b/>
          <w:i/>
          <w:color w:val="FF0000"/>
          <w:u w:val="thick" w:color="FF0000"/>
        </w:rPr>
        <w:t>PERIOD</w:t>
      </w:r>
    </w:p>
    <w:p w:rsidR="00761009" w:rsidRDefault="00C96493">
      <w:pPr>
        <w:spacing w:before="41"/>
        <w:ind w:left="6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</w:rPr>
        <w:t>EXHIBITOR</w:t>
      </w:r>
      <w:r>
        <w:rPr>
          <w:rFonts w:ascii="Calibri" w:eastAsia="Calibri" w:hAnsi="Calibri" w:cs="Calibri"/>
          <w:b/>
          <w:bCs/>
          <w:color w:val="FF0000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ENTRANCE</w:t>
      </w:r>
      <w:r>
        <w:rPr>
          <w:rFonts w:ascii="Calibri" w:eastAsia="Calibri" w:hAnsi="Calibri" w:cs="Calibri"/>
          <w:b/>
          <w:bCs/>
          <w:color w:val="FF000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–</w:t>
      </w:r>
      <w:r>
        <w:rPr>
          <w:rFonts w:ascii="Calibri" w:eastAsia="Calibri" w:hAnsi="Calibri" w:cs="Calibri"/>
          <w:b/>
          <w:bCs/>
          <w:color w:val="FF000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CHS</w:t>
      </w:r>
      <w:r>
        <w:rPr>
          <w:rFonts w:ascii="Calibri" w:eastAsia="Calibri" w:hAnsi="Calibri" w:cs="Calibri"/>
          <w:b/>
          <w:bCs/>
          <w:color w:val="FF000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REAR ENTRANCE (TEACHER LOT)</w:t>
      </w:r>
    </w:p>
    <w:p w:rsidR="00761009" w:rsidRDefault="00C96493">
      <w:pPr>
        <w:pStyle w:val="BodyText"/>
        <w:spacing w:line="362" w:lineRule="auto"/>
        <w:ind w:right="730"/>
        <w:jc w:val="both"/>
      </w:pPr>
      <w:r>
        <w:t>CHS STEM Academy and School of Engineering (SOE) students, parent volunteers and CHS Red Jackets will be available to help Exhibitors</w:t>
      </w:r>
      <w:r>
        <w:rPr>
          <w:spacing w:val="-32"/>
        </w:rPr>
        <w:t xml:space="preserve"> </w:t>
      </w:r>
      <w:r>
        <w:t>set up exhibits and</w:t>
      </w:r>
      <w:r>
        <w:rPr>
          <w:spacing w:val="-10"/>
        </w:rPr>
        <w:t xml:space="preserve"> </w:t>
      </w:r>
      <w:r>
        <w:t>displays.</w:t>
      </w:r>
    </w:p>
    <w:p w:rsidR="00761009" w:rsidRDefault="00761009">
      <w:pPr>
        <w:spacing w:line="362" w:lineRule="auto"/>
        <w:jc w:val="both"/>
        <w:sectPr w:rsidR="00761009">
          <w:type w:val="continuous"/>
          <w:pgSz w:w="12240" w:h="15840"/>
          <w:pgMar w:top="1060" w:right="600" w:bottom="280" w:left="420" w:header="720" w:footer="720" w:gutter="0"/>
          <w:cols w:num="2" w:space="720" w:equalWidth="0">
            <w:col w:w="2460" w:space="1141"/>
            <w:col w:w="7619"/>
          </w:cols>
        </w:sectPr>
      </w:pPr>
    </w:p>
    <w:p w:rsidR="00761009" w:rsidRDefault="00C96493">
      <w:pPr>
        <w:pStyle w:val="BodyText"/>
        <w:tabs>
          <w:tab w:val="left" w:pos="4260"/>
        </w:tabs>
        <w:spacing w:before="0" w:line="259" w:lineRule="exact"/>
      </w:pPr>
      <w:r>
        <w:lastRenderedPageBreak/>
        <w:t xml:space="preserve">1:15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t>5:00</w:t>
      </w:r>
      <w:r>
        <w:rPr>
          <w:spacing w:val="-4"/>
        </w:rPr>
        <w:t xml:space="preserve"> </w:t>
      </w:r>
      <w:r>
        <w:t>PM</w:t>
      </w:r>
      <w:r>
        <w:tab/>
        <w:t xml:space="preserve">Hospitality Room Open </w:t>
      </w:r>
      <w:r>
        <w:rPr>
          <w:spacing w:val="-3"/>
        </w:rPr>
        <w:t>to</w:t>
      </w:r>
      <w:r>
        <w:rPr>
          <w:spacing w:val="-13"/>
        </w:rPr>
        <w:t xml:space="preserve"> </w:t>
      </w:r>
      <w:r>
        <w:t>Exhibitors</w:t>
      </w:r>
    </w:p>
    <w:p w:rsidR="00761009" w:rsidRDefault="00761009">
      <w:pPr>
        <w:rPr>
          <w:rFonts w:ascii="Calibri" w:eastAsia="Calibri" w:hAnsi="Calibri" w:cs="Calibri"/>
        </w:rPr>
      </w:pPr>
    </w:p>
    <w:p w:rsidR="00761009" w:rsidRDefault="00C96493">
      <w:pPr>
        <w:pStyle w:val="BodyText"/>
        <w:tabs>
          <w:tab w:val="left" w:pos="4260"/>
        </w:tabs>
        <w:spacing w:before="0"/>
      </w:pPr>
      <w:r>
        <w:t xml:space="preserve">2:00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t>5:00</w:t>
      </w:r>
      <w:r>
        <w:rPr>
          <w:spacing w:val="-4"/>
        </w:rPr>
        <w:t xml:space="preserve"> </w:t>
      </w:r>
      <w:r>
        <w:t>PM</w:t>
      </w:r>
      <w:r>
        <w:tab/>
        <w:t>Engineering EXPO open to the</w:t>
      </w:r>
      <w:r>
        <w:rPr>
          <w:spacing w:val="-20"/>
        </w:rPr>
        <w:t xml:space="preserve"> </w:t>
      </w:r>
      <w:r>
        <w:t>public</w:t>
      </w:r>
    </w:p>
    <w:p w:rsidR="00761009" w:rsidRDefault="00C96493">
      <w:pPr>
        <w:tabs>
          <w:tab w:val="left" w:pos="4320"/>
        </w:tabs>
        <w:spacing w:before="137"/>
        <w:ind w:left="660"/>
        <w:rPr>
          <w:rFonts w:ascii="Calibri" w:eastAsia="Calibri" w:hAnsi="Calibri" w:cs="Calibri"/>
        </w:rPr>
      </w:pPr>
      <w:r>
        <w:rPr>
          <w:rFonts w:ascii="Calibri"/>
        </w:rPr>
        <w:t>3:00 PM</w:t>
      </w:r>
      <w:r>
        <w:rPr>
          <w:rFonts w:ascii="Calibri"/>
        </w:rPr>
        <w:tab/>
      </w:r>
      <w:r>
        <w:rPr>
          <w:rFonts w:ascii="Calibri"/>
          <w:b/>
        </w:rPr>
        <w:t>KEYNOTE</w:t>
      </w:r>
      <w:r>
        <w:rPr>
          <w:rFonts w:ascii="Calibri"/>
          <w:b/>
          <w:spacing w:val="37"/>
        </w:rPr>
        <w:t xml:space="preserve"> </w:t>
      </w:r>
      <w:r>
        <w:rPr>
          <w:rFonts w:ascii="Calibri"/>
          <w:b/>
        </w:rPr>
        <w:t>SPEAKER</w:t>
      </w:r>
    </w:p>
    <w:p w:rsidR="00761009" w:rsidRDefault="00761009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761009" w:rsidRDefault="00E7081A">
      <w:pPr>
        <w:ind w:left="10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26" type="#_x0000_t202" style="width:467.9pt;height:39.15pt;mso-position-horizontal-relative:char;mso-position-vertical-relative:line" filled="f" strokecolor="red" strokeweight=".96pt">
            <v:textbox inset="0,0,0,0">
              <w:txbxContent>
                <w:p w:rsidR="00761009" w:rsidRDefault="00C96493">
                  <w:pPr>
                    <w:pStyle w:val="BodyText"/>
                    <w:spacing w:before="65" w:line="276" w:lineRule="auto"/>
                    <w:ind w:left="506" w:right="687"/>
                  </w:pPr>
                  <w:r>
                    <w:t>Remember your audience: primarily 7</w:t>
                  </w:r>
                  <w:proofErr w:type="spellStart"/>
                  <w:r>
                    <w:rPr>
                      <w:position w:val="10"/>
                      <w:sz w:val="14"/>
                      <w:szCs w:val="14"/>
                    </w:rPr>
                    <w:t>th</w:t>
                  </w:r>
                  <w:proofErr w:type="spellEnd"/>
                  <w:r>
                    <w:rPr>
                      <w:position w:val="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cs="Calibri"/>
                    </w:rPr>
                    <w:t xml:space="preserve">– </w:t>
                  </w:r>
                  <w:r>
                    <w:t>12</w:t>
                  </w:r>
                  <w:proofErr w:type="spellStart"/>
                  <w:r>
                    <w:rPr>
                      <w:position w:val="10"/>
                      <w:sz w:val="14"/>
                      <w:szCs w:val="14"/>
                    </w:rPr>
                    <w:t>th</w:t>
                  </w:r>
                  <w:proofErr w:type="spellEnd"/>
                  <w:r>
                    <w:rPr>
                      <w:position w:val="10"/>
                      <w:sz w:val="14"/>
                      <w:szCs w:val="14"/>
                    </w:rPr>
                    <w:t xml:space="preserve"> </w:t>
                  </w:r>
                  <w:r>
                    <w:t>grade students (mainly high school students). Remember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#1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goal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rFonts w:cs="Calibri"/>
                    </w:rPr>
                    <w:t>–</w:t>
                  </w:r>
                  <w:r>
                    <w:rPr>
                      <w:rFonts w:cs="Calibri"/>
                      <w:spacing w:val="-5"/>
                    </w:rPr>
                    <w:t xml:space="preserve"> </w:t>
                  </w:r>
                  <w:r>
                    <w:t>get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more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students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interested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pursuing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engineering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degree!</w:t>
                  </w:r>
                </w:p>
              </w:txbxContent>
            </v:textbox>
            <w10:wrap type="none"/>
            <w10:anchorlock/>
          </v:shape>
        </w:pict>
      </w:r>
    </w:p>
    <w:p w:rsidR="00761009" w:rsidRDefault="0076100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761009" w:rsidRDefault="00761009">
      <w:pPr>
        <w:rPr>
          <w:rFonts w:ascii="Calibri" w:eastAsia="Calibri" w:hAnsi="Calibri" w:cs="Calibri"/>
          <w:sz w:val="19"/>
          <w:szCs w:val="19"/>
        </w:rPr>
        <w:sectPr w:rsidR="00761009">
          <w:type w:val="continuous"/>
          <w:pgSz w:w="12240" w:h="15840"/>
          <w:pgMar w:top="1060" w:right="600" w:bottom="280" w:left="420" w:header="720" w:footer="720" w:gutter="0"/>
          <w:cols w:space="720"/>
        </w:sectPr>
      </w:pPr>
    </w:p>
    <w:p w:rsidR="00761009" w:rsidRDefault="00C96493">
      <w:pPr>
        <w:pStyle w:val="BodyText"/>
        <w:spacing w:before="56"/>
        <w:ind w:right="-15"/>
      </w:pPr>
      <w:r>
        <w:rPr>
          <w:color w:val="FF0000"/>
          <w:spacing w:val="-1"/>
        </w:rPr>
        <w:lastRenderedPageBreak/>
        <w:t>NOTES:</w:t>
      </w:r>
    </w:p>
    <w:p w:rsidR="00761009" w:rsidRDefault="00C96493">
      <w:pPr>
        <w:spacing w:before="7"/>
        <w:rPr>
          <w:rFonts w:ascii="Calibri" w:eastAsia="Calibri" w:hAnsi="Calibri" w:cs="Calibri"/>
          <w:sz w:val="29"/>
          <w:szCs w:val="29"/>
        </w:rPr>
      </w:pPr>
      <w:r>
        <w:br w:type="column"/>
      </w:r>
    </w:p>
    <w:p w:rsidR="00761009" w:rsidRDefault="00C96493">
      <w:pPr>
        <w:pStyle w:val="ListParagraph"/>
        <w:numPr>
          <w:ilvl w:val="0"/>
          <w:numId w:val="1"/>
        </w:numPr>
        <w:tabs>
          <w:tab w:val="left" w:pos="379"/>
        </w:tabs>
        <w:rPr>
          <w:rFonts w:ascii="Calibri" w:eastAsia="Calibri" w:hAnsi="Calibri" w:cs="Calibri"/>
        </w:rPr>
      </w:pPr>
      <w:r>
        <w:rPr>
          <w:rFonts w:ascii="Calibri"/>
        </w:rPr>
        <w:t>Exhibitors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ready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doors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open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guests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2:00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PM</w:t>
      </w:r>
    </w:p>
    <w:p w:rsidR="00761009" w:rsidRDefault="00C96493">
      <w:pPr>
        <w:pStyle w:val="ListParagraph"/>
        <w:numPr>
          <w:ilvl w:val="0"/>
          <w:numId w:val="1"/>
        </w:numPr>
        <w:tabs>
          <w:tab w:val="left" w:pos="379"/>
        </w:tabs>
        <w:spacing w:before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 xml:space="preserve">Electrical outlets </w:t>
      </w:r>
      <w:r>
        <w:rPr>
          <w:rFonts w:ascii="Calibri" w:eastAsia="Calibri" w:hAnsi="Calibri" w:cs="Calibri"/>
        </w:rPr>
        <w:t>are available at ALL Exhibitors’ tables. Wireless internet access is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available.</w:t>
      </w:r>
    </w:p>
    <w:p w:rsidR="00761009" w:rsidRDefault="00C96493">
      <w:pPr>
        <w:pStyle w:val="ListParagraph"/>
        <w:numPr>
          <w:ilvl w:val="0"/>
          <w:numId w:val="1"/>
        </w:numPr>
        <w:tabs>
          <w:tab w:val="left" w:pos="379"/>
        </w:tabs>
        <w:spacing w:before="41"/>
        <w:rPr>
          <w:rFonts w:ascii="Calibri" w:eastAsia="Calibri" w:hAnsi="Calibri" w:cs="Calibri"/>
        </w:rPr>
      </w:pPr>
      <w:r>
        <w:rPr>
          <w:rFonts w:ascii="Calibri"/>
        </w:rPr>
        <w:t>There is no charge for Exhibitors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tables.</w:t>
      </w:r>
    </w:p>
    <w:p w:rsidR="00761009" w:rsidRDefault="00C96493">
      <w:pPr>
        <w:pStyle w:val="ListParagraph"/>
        <w:numPr>
          <w:ilvl w:val="0"/>
          <w:numId w:val="1"/>
        </w:numPr>
        <w:tabs>
          <w:tab w:val="left" w:pos="379"/>
        </w:tabs>
        <w:spacing w:before="43" w:line="276" w:lineRule="auto"/>
        <w:ind w:right="5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Hospitality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Room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Exhibitors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ONLY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offers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complimentary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water,</w:t>
      </w:r>
      <w:r>
        <w:rPr>
          <w:rFonts w:ascii="Calibri" w:eastAsia="Calibri" w:hAnsi="Calibri" w:cs="Calibri"/>
          <w:spacing w:val="-6"/>
        </w:rPr>
        <w:t xml:space="preserve"> </w:t>
      </w:r>
      <w:proofErr w:type="gramStart"/>
      <w:r>
        <w:rPr>
          <w:rFonts w:ascii="Calibri" w:eastAsia="Calibri" w:hAnsi="Calibri" w:cs="Calibri"/>
        </w:rPr>
        <w:t>coffee,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soft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drinks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snacks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will be available throughout the EXPO.</w:t>
      </w:r>
    </w:p>
    <w:p w:rsidR="00761009" w:rsidRDefault="00761009">
      <w:pPr>
        <w:spacing w:line="276" w:lineRule="auto"/>
        <w:rPr>
          <w:rFonts w:ascii="Calibri" w:eastAsia="Calibri" w:hAnsi="Calibri" w:cs="Calibri"/>
        </w:rPr>
        <w:sectPr w:rsidR="00761009">
          <w:type w:val="continuous"/>
          <w:pgSz w:w="12240" w:h="15840"/>
          <w:pgMar w:top="1060" w:right="600" w:bottom="280" w:left="420" w:header="720" w:footer="720" w:gutter="0"/>
          <w:cols w:num="2" w:space="720" w:equalWidth="0">
            <w:col w:w="1322" w:space="40"/>
            <w:col w:w="9858"/>
          </w:cols>
        </w:sectPr>
      </w:pPr>
    </w:p>
    <w:p w:rsidR="00761009" w:rsidRDefault="00761009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761009" w:rsidRDefault="00C96493">
      <w:pPr>
        <w:pStyle w:val="BodyText"/>
        <w:spacing w:before="56"/>
        <w:ind w:left="1020"/>
      </w:pPr>
      <w:r>
        <w:t>PLEASE</w:t>
      </w:r>
      <w:r>
        <w:rPr>
          <w:spacing w:val="-9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UPDATES:</w:t>
      </w:r>
    </w:p>
    <w:p w:rsidR="00353D7F" w:rsidRDefault="00353D7F">
      <w:pPr>
        <w:pStyle w:val="BodyText"/>
        <w:spacing w:before="56"/>
        <w:ind w:left="1020"/>
      </w:pPr>
      <w:r>
        <w:rPr>
          <w:color w:val="444444"/>
          <w:shd w:val="clear" w:color="auto" w:fill="FFFFFF"/>
        </w:rPr>
        <w:t> </w:t>
      </w:r>
      <w:hyperlink r:id="rId8" w:tgtFrame="_blank" w:history="1">
        <w:r>
          <w:rPr>
            <w:rStyle w:val="Hyperlink"/>
            <w:shd w:val="clear" w:color="auto" w:fill="FFFFFF"/>
          </w:rPr>
          <w:t>http://www.chsengineeringboosters.com/engineering-expo.html</w:t>
        </w:r>
      </w:hyperlink>
    </w:p>
    <w:p w:rsidR="00761009" w:rsidRDefault="00761009">
      <w:pPr>
        <w:spacing w:before="2"/>
        <w:rPr>
          <w:rFonts w:ascii="Calibri" w:eastAsia="Calibri" w:hAnsi="Calibri" w:cs="Calibri"/>
          <w:sz w:val="9"/>
          <w:szCs w:val="9"/>
        </w:rPr>
      </w:pPr>
      <w:bookmarkStart w:id="0" w:name="_GoBack"/>
      <w:bookmarkEnd w:id="0"/>
    </w:p>
    <w:p w:rsidR="00761009" w:rsidRDefault="00C96493">
      <w:pPr>
        <w:tabs>
          <w:tab w:val="left" w:pos="10094"/>
        </w:tabs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w:drawing>
          <wp:inline distT="0" distB="0" distL="0" distR="0">
            <wp:extent cx="637677" cy="61817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77" cy="61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w:drawing>
          <wp:inline distT="0" distB="0" distL="0" distR="0">
            <wp:extent cx="640678" cy="618172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678" cy="61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009" w:rsidSect="00E7081A">
      <w:type w:val="continuous"/>
      <w:pgSz w:w="12240" w:h="15840"/>
      <w:pgMar w:top="1060" w:right="6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D2849"/>
    <w:multiLevelType w:val="hybridMultilevel"/>
    <w:tmpl w:val="82AC6D14"/>
    <w:lvl w:ilvl="0" w:tplc="37EA7F30">
      <w:start w:val="1"/>
      <w:numFmt w:val="bullet"/>
      <w:lvlText w:val=""/>
      <w:lvlJc w:val="left"/>
      <w:pPr>
        <w:ind w:left="378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B420B036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2" w:tplc="74820496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3" w:tplc="2FB0CAFC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DCF8D00E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485ECC52">
      <w:start w:val="1"/>
      <w:numFmt w:val="bullet"/>
      <w:lvlText w:val="•"/>
      <w:lvlJc w:val="left"/>
      <w:pPr>
        <w:ind w:left="5119" w:hanging="360"/>
      </w:pPr>
      <w:rPr>
        <w:rFonts w:hint="default"/>
      </w:rPr>
    </w:lvl>
    <w:lvl w:ilvl="6" w:tplc="00227B88">
      <w:start w:val="1"/>
      <w:numFmt w:val="bullet"/>
      <w:lvlText w:val="•"/>
      <w:lvlJc w:val="left"/>
      <w:pPr>
        <w:ind w:left="6066" w:hanging="360"/>
      </w:pPr>
      <w:rPr>
        <w:rFonts w:hint="default"/>
      </w:rPr>
    </w:lvl>
    <w:lvl w:ilvl="7" w:tplc="87EE4D3A">
      <w:start w:val="1"/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3EDCFC28">
      <w:start w:val="1"/>
      <w:numFmt w:val="bullet"/>
      <w:lvlText w:val="•"/>
      <w:lvlJc w:val="left"/>
      <w:pPr>
        <w:ind w:left="796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61009"/>
    <w:rsid w:val="00353D7F"/>
    <w:rsid w:val="00761009"/>
    <w:rsid w:val="00C96493"/>
    <w:rsid w:val="00E36464"/>
    <w:rsid w:val="00E7081A"/>
    <w:rsid w:val="00E8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0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081A"/>
    <w:pPr>
      <w:spacing w:before="41"/>
      <w:ind w:left="6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7081A"/>
  </w:style>
  <w:style w:type="paragraph" w:customStyle="1" w:styleId="TableParagraph">
    <w:name w:val="Table Paragraph"/>
    <w:basedOn w:val="Normal"/>
    <w:uiPriority w:val="1"/>
    <w:qFormat/>
    <w:rsid w:val="00E7081A"/>
  </w:style>
  <w:style w:type="character" w:styleId="Hyperlink">
    <w:name w:val="Hyperlink"/>
    <w:basedOn w:val="DefaultParagraphFont"/>
    <w:uiPriority w:val="99"/>
    <w:unhideWhenUsed/>
    <w:rsid w:val="00C964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3D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engineeringboosters.com/engineering-exp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Coppell ISD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Shaw</dc:creator>
  <cp:lastModifiedBy>U8007202</cp:lastModifiedBy>
  <cp:revision>2</cp:revision>
  <dcterms:created xsi:type="dcterms:W3CDTF">2016-03-03T20:41:00Z</dcterms:created>
  <dcterms:modified xsi:type="dcterms:W3CDTF">2016-03-03T20:41:00Z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2016-03-03T00:00:00Z</vt:filetime>
  </property>
</Properties>
</file>